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01730" w14:textId="77777777" w:rsidR="00427F9A" w:rsidRPr="00C83892" w:rsidRDefault="00DE5A0E">
      <w:pPr>
        <w:rPr>
          <w:b/>
          <w:color w:val="FF9900"/>
          <w:sz w:val="24"/>
          <w:szCs w:val="24"/>
          <w:lang w:val="en-US"/>
        </w:rPr>
      </w:pPr>
      <w:bookmarkStart w:id="0" w:name="_GoBack"/>
      <w:bookmarkEnd w:id="0"/>
      <w:r w:rsidRPr="00C83892">
        <w:rPr>
          <w:b/>
          <w:color w:val="FF9900"/>
          <w:sz w:val="24"/>
          <w:szCs w:val="24"/>
          <w:lang w:val="en-US"/>
        </w:rPr>
        <w:t>Shapes:</w:t>
      </w:r>
    </w:p>
    <w:p w14:paraId="1BB66767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Circle: </w:t>
      </w:r>
      <w:r w:rsidRPr="00C83892">
        <w:rPr>
          <w:lang w:val="en-US"/>
        </w:rPr>
        <w:t xml:space="preserve">circle radius </w:t>
      </w:r>
    </w:p>
    <w:p w14:paraId="3FA9A186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circle 100</w:t>
      </w:r>
    </w:p>
    <w:p w14:paraId="69A679FA" w14:textId="77777777" w:rsidR="00427F9A" w:rsidRPr="00C83892" w:rsidRDefault="00427F9A">
      <w:pPr>
        <w:rPr>
          <w:b/>
          <w:lang w:val="en-US"/>
        </w:rPr>
      </w:pPr>
    </w:p>
    <w:p w14:paraId="32A26608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Ellipse: </w:t>
      </w:r>
      <w:r w:rsidRPr="00C83892">
        <w:rPr>
          <w:lang w:val="en-US"/>
        </w:rPr>
        <w:t>ellipse radius-x, radius-y</w:t>
      </w:r>
    </w:p>
    <w:p w14:paraId="1B30FE33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 xml:space="preserve">ellipse 50, 100 </w:t>
      </w:r>
    </w:p>
    <w:p w14:paraId="4194B455" w14:textId="77777777" w:rsidR="00427F9A" w:rsidRPr="00C83892" w:rsidRDefault="00427F9A">
      <w:pPr>
        <w:rPr>
          <w:b/>
          <w:lang w:val="en-US"/>
        </w:rPr>
      </w:pPr>
    </w:p>
    <w:p w14:paraId="00D6F780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Square: </w:t>
      </w:r>
      <w:r w:rsidRPr="00C83892">
        <w:rPr>
          <w:lang w:val="en-US"/>
        </w:rPr>
        <w:t>square size</w:t>
      </w:r>
    </w:p>
    <w:p w14:paraId="51E19C13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square 50</w:t>
      </w:r>
    </w:p>
    <w:p w14:paraId="572D760B" w14:textId="77777777" w:rsidR="00427F9A" w:rsidRPr="00C83892" w:rsidRDefault="00427F9A">
      <w:pPr>
        <w:rPr>
          <w:b/>
          <w:lang w:val="en-US"/>
        </w:rPr>
      </w:pPr>
    </w:p>
    <w:p w14:paraId="061673F1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>Rectangle:</w:t>
      </w:r>
      <w:r w:rsidRPr="00C83892">
        <w:rPr>
          <w:lang w:val="en-US"/>
        </w:rPr>
        <w:t xml:space="preserve"> rectangle width, height</w:t>
      </w:r>
    </w:p>
    <w:p w14:paraId="266AA644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rectangle 50, 100</w:t>
      </w:r>
    </w:p>
    <w:p w14:paraId="64793DA4" w14:textId="77777777" w:rsidR="00427F9A" w:rsidRPr="00C83892" w:rsidRDefault="00427F9A">
      <w:pPr>
        <w:rPr>
          <w:b/>
          <w:lang w:val="en-US"/>
        </w:rPr>
      </w:pPr>
    </w:p>
    <w:p w14:paraId="1A3EAC99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>Triangle:</w:t>
      </w:r>
      <w:r w:rsidRPr="00C83892">
        <w:rPr>
          <w:lang w:val="en-US"/>
        </w:rPr>
        <w:t xml:space="preserve"> polygon x1, y1, x2, y2</w:t>
      </w:r>
    </w:p>
    <w:p w14:paraId="71703243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polygon -80, 160, 80, 160 (equilateral triangle)</w:t>
      </w:r>
    </w:p>
    <w:p w14:paraId="78451585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 xml:space="preserve">polygon -40, 160, 40, 160 (isosceles triangle) </w:t>
      </w:r>
    </w:p>
    <w:p w14:paraId="0D577FCA" w14:textId="77777777" w:rsidR="00427F9A" w:rsidRPr="00C83892" w:rsidRDefault="00427F9A">
      <w:pPr>
        <w:rPr>
          <w:lang w:val="en-US"/>
        </w:rPr>
      </w:pPr>
    </w:p>
    <w:p w14:paraId="70CE0E38" w14:textId="77777777" w:rsidR="00427F9A" w:rsidRPr="00C83892" w:rsidRDefault="00DE5A0E">
      <w:pPr>
        <w:rPr>
          <w:b/>
          <w:color w:val="FF9900"/>
          <w:sz w:val="24"/>
          <w:szCs w:val="24"/>
          <w:lang w:val="en-US"/>
        </w:rPr>
      </w:pPr>
      <w:r w:rsidRPr="00C83892">
        <w:rPr>
          <w:b/>
          <w:color w:val="FF9900"/>
          <w:sz w:val="24"/>
          <w:szCs w:val="24"/>
          <w:lang w:val="en-US"/>
        </w:rPr>
        <w:t>Lines:</w:t>
      </w:r>
    </w:p>
    <w:p w14:paraId="2C047022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Line: </w:t>
      </w:r>
      <w:r w:rsidRPr="00C83892">
        <w:rPr>
          <w:lang w:val="en-US"/>
        </w:rPr>
        <w:t>line x, y</w:t>
      </w:r>
    </w:p>
    <w:p w14:paraId="414E9082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line 100, 0 (line 100 horizontally from current point)</w:t>
      </w:r>
    </w:p>
    <w:p w14:paraId="7E0AA1FD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Line 0, 100 (line 100 vertically from current point)</w:t>
      </w:r>
    </w:p>
    <w:p w14:paraId="78F57426" w14:textId="77777777" w:rsidR="00427F9A" w:rsidRPr="00C83892" w:rsidRDefault="00427F9A">
      <w:pPr>
        <w:rPr>
          <w:lang w:val="en-US"/>
        </w:rPr>
      </w:pPr>
    </w:p>
    <w:p w14:paraId="7B75BEC7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Line to: </w:t>
      </w:r>
      <w:r w:rsidRPr="00C83892">
        <w:rPr>
          <w:lang w:val="en-US"/>
        </w:rPr>
        <w:t>lineTo x, y</w:t>
      </w:r>
    </w:p>
    <w:p w14:paraId="6F24C490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lineTo 50, 300 (line from current point to new point)</w:t>
      </w:r>
    </w:p>
    <w:p w14:paraId="7095B448" w14:textId="77777777" w:rsidR="00427F9A" w:rsidRPr="00C83892" w:rsidRDefault="00427F9A">
      <w:pPr>
        <w:rPr>
          <w:lang w:val="en-US"/>
        </w:rPr>
      </w:pPr>
    </w:p>
    <w:p w14:paraId="3A32249E" w14:textId="77777777" w:rsidR="00427F9A" w:rsidRPr="00C83892" w:rsidRDefault="00DE5A0E">
      <w:pPr>
        <w:rPr>
          <w:b/>
          <w:color w:val="FF9900"/>
          <w:sz w:val="24"/>
          <w:szCs w:val="24"/>
          <w:lang w:val="en-US"/>
        </w:rPr>
      </w:pPr>
      <w:r w:rsidRPr="00C83892">
        <w:rPr>
          <w:b/>
          <w:color w:val="FF9900"/>
          <w:sz w:val="24"/>
          <w:szCs w:val="24"/>
          <w:lang w:val="en-US"/>
        </w:rPr>
        <w:t>Position:</w:t>
      </w:r>
    </w:p>
    <w:p w14:paraId="30B3A1FB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Move: </w:t>
      </w:r>
      <w:r w:rsidRPr="00C83892">
        <w:rPr>
          <w:lang w:val="en-US"/>
        </w:rPr>
        <w:t>move x, y</w:t>
      </w:r>
    </w:p>
    <w:p w14:paraId="7659F931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move 50, 100 (move the cursor a certain distance away</w:t>
      </w:r>
    </w:p>
    <w:p w14:paraId="74B9B2ED" w14:textId="77777777" w:rsidR="00427F9A" w:rsidRPr="00C83892" w:rsidRDefault="00427F9A">
      <w:pPr>
        <w:rPr>
          <w:lang w:val="en-US"/>
        </w:rPr>
      </w:pPr>
    </w:p>
    <w:p w14:paraId="13121E1E" w14:textId="77777777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Move to: </w:t>
      </w:r>
      <w:r w:rsidRPr="00C83892">
        <w:rPr>
          <w:lang w:val="en-US"/>
        </w:rPr>
        <w:t>moveTo x, y</w:t>
      </w:r>
    </w:p>
    <w:p w14:paraId="391A2DA8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moveTo 50, 100 (move the cursor to a specific coordinate)</w:t>
      </w:r>
    </w:p>
    <w:p w14:paraId="3C5647D2" w14:textId="77777777" w:rsidR="00427F9A" w:rsidRPr="00C83892" w:rsidRDefault="00427F9A">
      <w:pPr>
        <w:rPr>
          <w:lang w:val="en-US"/>
        </w:rPr>
      </w:pPr>
    </w:p>
    <w:p w14:paraId="550E0932" w14:textId="262FD2E8" w:rsidR="00427F9A" w:rsidRPr="00C83892" w:rsidRDefault="00C83892">
      <w:pPr>
        <w:rPr>
          <w:b/>
          <w:color w:val="FF9900"/>
          <w:sz w:val="24"/>
          <w:szCs w:val="24"/>
          <w:lang w:val="en-US"/>
        </w:rPr>
      </w:pPr>
      <w:r w:rsidRPr="00C83892">
        <w:rPr>
          <w:b/>
          <w:color w:val="FF9900"/>
          <w:sz w:val="24"/>
          <w:szCs w:val="24"/>
          <w:lang w:val="en-US"/>
        </w:rPr>
        <w:t>Color</w:t>
      </w:r>
      <w:r w:rsidR="00DE5A0E" w:rsidRPr="00C83892">
        <w:rPr>
          <w:b/>
          <w:color w:val="FF9900"/>
          <w:sz w:val="24"/>
          <w:szCs w:val="24"/>
          <w:lang w:val="en-US"/>
        </w:rPr>
        <w:t>:</w:t>
      </w:r>
    </w:p>
    <w:p w14:paraId="1683AF10" w14:textId="02EF2FE1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Background: </w:t>
      </w:r>
      <w:r w:rsidRPr="00C83892">
        <w:rPr>
          <w:lang w:val="en-US"/>
        </w:rPr>
        <w:t xml:space="preserve">background </w:t>
      </w:r>
      <w:r w:rsidR="00C83892" w:rsidRPr="00C83892">
        <w:rPr>
          <w:lang w:val="en-US"/>
        </w:rPr>
        <w:t>color</w:t>
      </w:r>
      <w:r w:rsidRPr="00C83892">
        <w:rPr>
          <w:lang w:val="en-US"/>
        </w:rPr>
        <w:t xml:space="preserve"> </w:t>
      </w:r>
    </w:p>
    <w:p w14:paraId="54DFC1DE" w14:textId="77777777" w:rsidR="00427F9A" w:rsidRPr="00C83892" w:rsidRDefault="00DE5A0E">
      <w:pPr>
        <w:rPr>
          <w:lang w:val="en-US"/>
        </w:rPr>
      </w:pPr>
      <w:r w:rsidRPr="00C83892">
        <w:rPr>
          <w:lang w:val="en-US"/>
        </w:rPr>
        <w:t>background blue</w:t>
      </w:r>
    </w:p>
    <w:p w14:paraId="271D3F50" w14:textId="77777777" w:rsidR="00427F9A" w:rsidRPr="00C83892" w:rsidRDefault="00427F9A">
      <w:pPr>
        <w:rPr>
          <w:lang w:val="en-US"/>
        </w:rPr>
      </w:pPr>
    </w:p>
    <w:p w14:paraId="2812957D" w14:textId="7F0BD941" w:rsidR="00427F9A" w:rsidRPr="00C83892" w:rsidRDefault="00DE5A0E">
      <w:pPr>
        <w:rPr>
          <w:lang w:val="en-US"/>
        </w:rPr>
      </w:pPr>
      <w:r w:rsidRPr="00C83892">
        <w:rPr>
          <w:b/>
          <w:lang w:val="en-US"/>
        </w:rPr>
        <w:t xml:space="preserve">Stroke </w:t>
      </w:r>
      <w:r w:rsidR="00C83892" w:rsidRPr="00C83892">
        <w:rPr>
          <w:b/>
          <w:lang w:val="en-US"/>
        </w:rPr>
        <w:t>color</w:t>
      </w:r>
      <w:r w:rsidRPr="00C83892">
        <w:rPr>
          <w:b/>
          <w:lang w:val="en-US"/>
        </w:rPr>
        <w:t xml:space="preserve"> and size:</w:t>
      </w:r>
      <w:r w:rsidRPr="00C83892">
        <w:rPr>
          <w:lang w:val="en-US"/>
        </w:rPr>
        <w:t xml:space="preserve"> stroke </w:t>
      </w:r>
      <w:r w:rsidR="00C83892" w:rsidRPr="00C83892">
        <w:rPr>
          <w:lang w:val="en-US"/>
        </w:rPr>
        <w:t>color</w:t>
      </w:r>
      <w:r w:rsidRPr="00C83892">
        <w:rPr>
          <w:lang w:val="en-US"/>
        </w:rPr>
        <w:t>, size</w:t>
      </w:r>
    </w:p>
    <w:p w14:paraId="6BFDA371" w14:textId="37E57A59" w:rsidR="00427F9A" w:rsidRPr="00C83892" w:rsidRDefault="00DE5A0E">
      <w:pPr>
        <w:rPr>
          <w:lang w:val="en-US"/>
        </w:rPr>
      </w:pPr>
      <w:r w:rsidRPr="00C83892">
        <w:rPr>
          <w:lang w:val="en-US"/>
        </w:rPr>
        <w:t xml:space="preserve">stroke blue, 20 (changes the </w:t>
      </w:r>
      <w:r w:rsidR="00C83892" w:rsidRPr="00C83892">
        <w:rPr>
          <w:lang w:val="en-US"/>
        </w:rPr>
        <w:t>color</w:t>
      </w:r>
      <w:r w:rsidRPr="00C83892">
        <w:rPr>
          <w:lang w:val="en-US"/>
        </w:rPr>
        <w:t xml:space="preserve"> and width of lines)</w:t>
      </w:r>
    </w:p>
    <w:sectPr w:rsidR="00427F9A" w:rsidRPr="00C83892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56C2F" w14:textId="77777777" w:rsidR="009329DB" w:rsidRDefault="009329DB">
      <w:pPr>
        <w:spacing w:line="240" w:lineRule="auto"/>
      </w:pPr>
      <w:r>
        <w:separator/>
      </w:r>
    </w:p>
  </w:endnote>
  <w:endnote w:type="continuationSeparator" w:id="0">
    <w:p w14:paraId="3D3D2FBE" w14:textId="77777777" w:rsidR="009329DB" w:rsidRDefault="00932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F7B1E" w14:textId="77777777" w:rsidR="009329DB" w:rsidRDefault="009329DB">
      <w:pPr>
        <w:spacing w:line="240" w:lineRule="auto"/>
      </w:pPr>
      <w:r>
        <w:separator/>
      </w:r>
    </w:p>
  </w:footnote>
  <w:footnote w:type="continuationSeparator" w:id="0">
    <w:p w14:paraId="211C3748" w14:textId="77777777" w:rsidR="009329DB" w:rsidRDefault="00932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943AC" w14:textId="77777777" w:rsidR="00427F9A" w:rsidRDefault="00DE5A0E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Code a Magen David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3F8785A" wp14:editId="1E2E193F">
          <wp:simplePos x="0" y="0"/>
          <wp:positionH relativeFrom="column">
            <wp:posOffset>5429250</wp:posOffset>
          </wp:positionH>
          <wp:positionV relativeFrom="paragraph">
            <wp:posOffset>-247649</wp:posOffset>
          </wp:positionV>
          <wp:extent cx="838200" cy="942975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C61944" w14:textId="77777777" w:rsidR="00427F9A" w:rsidRDefault="00DE5A0E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Teacher Workbook 2</w:t>
    </w:r>
  </w:p>
  <w:p w14:paraId="7BC4223C" w14:textId="77777777" w:rsidR="00427F9A" w:rsidRDefault="00427F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9A"/>
    <w:rsid w:val="00427F9A"/>
    <w:rsid w:val="008511CD"/>
    <w:rsid w:val="009329DB"/>
    <w:rsid w:val="00C152F8"/>
    <w:rsid w:val="00C83892"/>
    <w:rsid w:val="00CA39D8"/>
    <w:rsid w:val="00D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01A0FE"/>
  <w15:docId w15:val="{325984A6-6C98-4D34-B4EF-7993B5A4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ZA" w:eastAsia="en-ZA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2</cp:revision>
  <dcterms:created xsi:type="dcterms:W3CDTF">2019-03-11T14:13:00Z</dcterms:created>
  <dcterms:modified xsi:type="dcterms:W3CDTF">2019-03-11T14:13:00Z</dcterms:modified>
</cp:coreProperties>
</file>